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7C3" w:rsidRPr="006E77C3" w:rsidRDefault="006E77C3" w:rsidP="006E77C3">
      <w:pPr>
        <w:widowControl/>
        <w:jc w:val="center"/>
        <w:textAlignment w:val="baseline"/>
        <w:rPr>
          <w:rFonts w:ascii="&amp;quot" w:eastAsia="ＭＳ Ｐゴシック" w:hAnsi="&amp;quot" w:cs="ＭＳ Ｐゴシック"/>
          <w:b/>
          <w:bCs/>
          <w:color w:val="000000"/>
          <w:spacing w:val="30"/>
          <w:kern w:val="0"/>
          <w:sz w:val="32"/>
          <w:szCs w:val="32"/>
        </w:rPr>
      </w:pPr>
      <w:r w:rsidRPr="006E77C3">
        <w:rPr>
          <w:rFonts w:ascii="&amp;quot" w:eastAsia="ＭＳ Ｐゴシック" w:hAnsi="&amp;quot" w:cs="ＭＳ Ｐゴシック" w:hint="eastAsia"/>
          <w:b/>
          <w:bCs/>
          <w:color w:val="000000"/>
          <w:spacing w:val="30"/>
          <w:kern w:val="0"/>
          <w:sz w:val="32"/>
          <w:szCs w:val="32"/>
        </w:rPr>
        <w:t>プライバシーポリシー</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9"/>
          <w:szCs w:val="29"/>
        </w:rPr>
      </w:pPr>
      <w:r>
        <w:rPr>
          <w:rFonts w:ascii="&amp;quot" w:eastAsia="ＭＳ Ｐゴシック" w:hAnsi="&amp;quot" w:cs="ＭＳ Ｐゴシック" w:hint="eastAsia"/>
          <w:color w:val="000000"/>
          <w:spacing w:val="30"/>
          <w:kern w:val="0"/>
          <w:sz w:val="29"/>
          <w:szCs w:val="29"/>
        </w:rPr>
        <w:t>North King Paint</w:t>
      </w:r>
      <w:r w:rsidRPr="006E77C3">
        <w:rPr>
          <w:rFonts w:ascii="&amp;quot" w:eastAsia="ＭＳ Ｐゴシック" w:hAnsi="&amp;quot" w:cs="ＭＳ Ｐゴシック"/>
          <w:color w:val="000000"/>
          <w:spacing w:val="30"/>
          <w:kern w:val="0"/>
          <w:sz w:val="29"/>
          <w:szCs w:val="29"/>
        </w:rPr>
        <w:t>（以下当社）では、個人情報に関する法令およびその他の規範を遵守し、</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9"/>
          <w:szCs w:val="29"/>
        </w:rPr>
      </w:pPr>
      <w:r w:rsidRPr="006E77C3">
        <w:rPr>
          <w:rFonts w:ascii="&amp;quot" w:eastAsia="ＭＳ Ｐゴシック" w:hAnsi="&amp;quot" w:cs="ＭＳ Ｐゴシック"/>
          <w:color w:val="000000"/>
          <w:spacing w:val="30"/>
          <w:kern w:val="0"/>
          <w:sz w:val="29"/>
          <w:szCs w:val="29"/>
        </w:rPr>
        <w:t>お客様の大切な個人情報の保護に万全を尽くします。</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個人情報の収集について</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当社では、次のような場合に必要な範囲で個人情報を収集することがあります。</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当社へのお問い合わせ時</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当社へのサービスお申し込み時</w:t>
      </w:r>
    </w:p>
    <w:p w:rsidR="006E77C3" w:rsidRPr="006E77C3" w:rsidRDefault="006E77C3" w:rsidP="006E77C3">
      <w:pPr>
        <w:widowControl/>
        <w:jc w:val="left"/>
        <w:rPr>
          <w:rFonts w:ascii="ＭＳ Ｐゴシック" w:eastAsia="ＭＳ Ｐゴシック" w:hAnsi="ＭＳ Ｐゴシック" w:cs="ＭＳ Ｐゴシック"/>
          <w:kern w:val="0"/>
          <w:sz w:val="24"/>
          <w:szCs w:val="24"/>
        </w:rPr>
      </w:pPr>
      <w:r w:rsidRPr="006E77C3">
        <w:rPr>
          <w:rFonts w:ascii="ＭＳ Ｐゴシック" w:eastAsia="ＭＳ Ｐゴシック" w:hAnsi="ＭＳ Ｐゴシック" w:cs="ＭＳ Ｐゴシック"/>
          <w:kern w:val="0"/>
          <w:sz w:val="24"/>
          <w:szCs w:val="24"/>
        </w:rPr>
        <w:pict>
          <v:rect id="_x0000_i1025" style="width:0;height:.75pt" o:hralign="center" o:hrstd="t" o:hrnoshade="t" o:hr="t" fillcolor="black" stroked="f">
            <v:textbox inset="5.85pt,.7pt,5.85pt,.7pt"/>
          </v:rect>
        </w:pic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個人情報の利用目的について</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当社は、お客様から収集した個人情報を次の目的で利用いたします。</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お客様への連絡のため</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お客様からのお問い合せに対する回答のため</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お客様へのサービス提供のため</w:t>
      </w:r>
    </w:p>
    <w:p w:rsidR="006E77C3" w:rsidRPr="006E77C3" w:rsidRDefault="006E77C3" w:rsidP="006E77C3">
      <w:pPr>
        <w:widowControl/>
        <w:jc w:val="left"/>
        <w:rPr>
          <w:rFonts w:ascii="ＭＳ Ｐゴシック" w:eastAsia="ＭＳ Ｐゴシック" w:hAnsi="ＭＳ Ｐゴシック" w:cs="ＭＳ Ｐゴシック"/>
          <w:kern w:val="0"/>
          <w:sz w:val="24"/>
          <w:szCs w:val="24"/>
        </w:rPr>
      </w:pPr>
      <w:r w:rsidRPr="006E77C3">
        <w:rPr>
          <w:rFonts w:ascii="ＭＳ Ｐゴシック" w:eastAsia="ＭＳ Ｐゴシック" w:hAnsi="ＭＳ Ｐゴシック" w:cs="ＭＳ Ｐゴシック"/>
          <w:kern w:val="0"/>
          <w:sz w:val="24"/>
          <w:szCs w:val="24"/>
        </w:rPr>
        <w:pict>
          <v:rect id="_x0000_i1026" style="width:0;height:.75pt" o:hralign="center" o:hrstd="t" o:hrnoshade="t" o:hr="t" fillcolor="black" stroked="f">
            <v:textbox inset="5.85pt,.7pt,5.85pt,.7pt"/>
          </v:rect>
        </w:pic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個人情報の第三者への提供について</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当社では、お客様より取得した個人情報を第三者に開示または提供することはありません。</w:t>
      </w:r>
      <w:r w:rsidRPr="006E77C3">
        <w:rPr>
          <w:rFonts w:ascii="&amp;quot" w:eastAsia="ＭＳ Ｐゴシック" w:hAnsi="&amp;quot" w:cs="ＭＳ Ｐゴシック"/>
          <w:color w:val="000000"/>
          <w:spacing w:val="30"/>
          <w:kern w:val="0"/>
          <w:sz w:val="24"/>
          <w:szCs w:val="24"/>
        </w:rPr>
        <w:t xml:space="preserve"> </w:t>
      </w:r>
      <w:r w:rsidRPr="006E77C3">
        <w:rPr>
          <w:rFonts w:ascii="&amp;quot" w:eastAsia="ＭＳ Ｐゴシック" w:hAnsi="&amp;quot" w:cs="ＭＳ Ｐゴシック"/>
          <w:color w:val="000000"/>
          <w:spacing w:val="30"/>
          <w:kern w:val="0"/>
          <w:sz w:val="24"/>
          <w:szCs w:val="24"/>
        </w:rPr>
        <w:t>ただし、次の場合は除きます。</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ご本人の同意がある場合</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警察からの要請など、官公署からの要請の場合</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法律の適用を受ける場合</w:t>
      </w:r>
    </w:p>
    <w:p w:rsidR="006E77C3" w:rsidRPr="006E77C3" w:rsidRDefault="006E77C3" w:rsidP="006E77C3">
      <w:pPr>
        <w:widowControl/>
        <w:jc w:val="left"/>
        <w:rPr>
          <w:rFonts w:ascii="ＭＳ Ｐゴシック" w:eastAsia="ＭＳ Ｐゴシック" w:hAnsi="ＭＳ Ｐゴシック" w:cs="ＭＳ Ｐゴシック"/>
          <w:kern w:val="0"/>
          <w:sz w:val="24"/>
          <w:szCs w:val="24"/>
        </w:rPr>
      </w:pPr>
      <w:r w:rsidRPr="006E77C3">
        <w:rPr>
          <w:rFonts w:ascii="ＭＳ Ｐゴシック" w:eastAsia="ＭＳ Ｐゴシック" w:hAnsi="ＭＳ Ｐゴシック" w:cs="ＭＳ Ｐゴシック"/>
          <w:kern w:val="0"/>
          <w:sz w:val="24"/>
          <w:szCs w:val="24"/>
        </w:rPr>
        <w:pict>
          <v:rect id="_x0000_i1027" style="width:0;height:.75pt" o:hralign="center" o:hrstd="t" o:hrnoshade="t" o:hr="t" fillcolor="black" stroked="f">
            <v:textbox inset="5.85pt,.7pt,5.85pt,.7pt"/>
          </v:rect>
        </w:pic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個人情報の開示、訂正等について</w: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当社は、お客様ご本人からの自己情報の開示、訂正、削除等のお求めがあった場合は、確実に応じます。</w:t>
      </w:r>
    </w:p>
    <w:p w:rsidR="006E77C3" w:rsidRPr="006E77C3" w:rsidRDefault="006E77C3" w:rsidP="006E77C3">
      <w:pPr>
        <w:widowControl/>
        <w:jc w:val="left"/>
        <w:rPr>
          <w:rFonts w:ascii="ＭＳ Ｐゴシック" w:eastAsia="ＭＳ Ｐゴシック" w:hAnsi="ＭＳ Ｐゴシック" w:cs="ＭＳ Ｐゴシック"/>
          <w:kern w:val="0"/>
          <w:sz w:val="24"/>
          <w:szCs w:val="24"/>
        </w:rPr>
      </w:pPr>
      <w:r w:rsidRPr="006E77C3">
        <w:rPr>
          <w:rFonts w:ascii="ＭＳ Ｐゴシック" w:eastAsia="ＭＳ Ｐゴシック" w:hAnsi="ＭＳ Ｐゴシック" w:cs="ＭＳ Ｐゴシック"/>
          <w:kern w:val="0"/>
          <w:sz w:val="24"/>
          <w:szCs w:val="24"/>
        </w:rPr>
        <w:pict>
          <v:rect id="_x0000_i1028" style="width:0;height:.75pt" o:hralign="center" o:hrstd="t" o:hrnoshade="t" o:hr="t" fillcolor="black" stroked="f">
            <v:textbox inset="5.85pt,.7pt,5.85pt,.7pt"/>
          </v:rect>
        </w:pict>
      </w:r>
    </w:p>
    <w:p w:rsidR="006E77C3" w:rsidRP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sidRPr="006E77C3">
        <w:rPr>
          <w:rFonts w:ascii="&amp;quot" w:eastAsia="ＭＳ Ｐゴシック" w:hAnsi="&amp;quot" w:cs="ＭＳ Ｐゴシック"/>
          <w:color w:val="000000"/>
          <w:spacing w:val="30"/>
          <w:kern w:val="0"/>
          <w:sz w:val="24"/>
          <w:szCs w:val="24"/>
        </w:rPr>
        <w:t>個人情報保護に関するお問い合わせ先</w:t>
      </w:r>
    </w:p>
    <w:p w:rsidR="006E77C3" w:rsidRDefault="006E77C3" w:rsidP="006E77C3">
      <w:pPr>
        <w:widowControl/>
        <w:jc w:val="left"/>
        <w:textAlignment w:val="baseline"/>
        <w:rPr>
          <w:rFonts w:ascii="&amp;quot" w:eastAsia="ＭＳ Ｐゴシック" w:hAnsi="&amp;quot" w:cs="ＭＳ Ｐゴシック"/>
          <w:color w:val="000000"/>
          <w:spacing w:val="30"/>
          <w:kern w:val="0"/>
          <w:sz w:val="24"/>
          <w:szCs w:val="24"/>
        </w:rPr>
      </w:pPr>
      <w:r>
        <w:rPr>
          <w:rFonts w:ascii="&amp;quot" w:eastAsia="ＭＳ Ｐゴシック" w:hAnsi="&amp;quot" w:cs="ＭＳ Ｐゴシック" w:hint="eastAsia"/>
          <w:color w:val="000000"/>
          <w:spacing w:val="30"/>
          <w:kern w:val="0"/>
          <w:sz w:val="24"/>
          <w:szCs w:val="24"/>
        </w:rPr>
        <w:t>（株）</w:t>
      </w:r>
      <w:r>
        <w:rPr>
          <w:rFonts w:ascii="&amp;quot" w:eastAsia="ＭＳ Ｐゴシック" w:hAnsi="&amp;quot" w:cs="ＭＳ Ｐゴシック" w:hint="eastAsia"/>
          <w:color w:val="000000"/>
          <w:spacing w:val="30"/>
          <w:kern w:val="0"/>
          <w:sz w:val="24"/>
          <w:szCs w:val="24"/>
        </w:rPr>
        <w:t>VERDEC</w:t>
      </w:r>
      <w:r w:rsidR="00004EFB">
        <w:rPr>
          <w:rFonts w:ascii="&amp;quot" w:eastAsia="ＭＳ Ｐゴシック" w:hAnsi="&amp;quot" w:cs="ＭＳ Ｐゴシック" w:hint="eastAsia"/>
          <w:color w:val="000000"/>
          <w:spacing w:val="30"/>
          <w:kern w:val="0"/>
          <w:sz w:val="24"/>
          <w:szCs w:val="24"/>
        </w:rPr>
        <w:t>－</w:t>
      </w:r>
      <w:bookmarkStart w:id="0" w:name="_GoBack"/>
      <w:bookmarkEnd w:id="0"/>
      <w:r w:rsidR="00004EFB" w:rsidRPr="00004EFB">
        <w:rPr>
          <w:rFonts w:ascii="&amp;quot" w:eastAsia="ＭＳ Ｐゴシック" w:hAnsi="&amp;quot" w:cs="ＭＳ Ｐゴシック" w:hint="eastAsia"/>
          <w:color w:val="000000"/>
          <w:spacing w:val="30"/>
          <w:kern w:val="0"/>
          <w:szCs w:val="21"/>
        </w:rPr>
        <w:t>North King Paint</w:t>
      </w:r>
      <w:r>
        <w:rPr>
          <w:rFonts w:ascii="&amp;quot" w:eastAsia="ＭＳ Ｐゴシック" w:hAnsi="&amp;quot" w:cs="ＭＳ Ｐゴシック" w:hint="eastAsia"/>
          <w:color w:val="000000"/>
          <w:spacing w:val="30"/>
          <w:kern w:val="0"/>
          <w:sz w:val="24"/>
          <w:szCs w:val="24"/>
        </w:rPr>
        <w:t xml:space="preserve">電話代行　</w:t>
      </w:r>
      <w:r w:rsidRPr="006E77C3">
        <w:rPr>
          <w:rFonts w:ascii="&amp;quot" w:eastAsia="ＭＳ Ｐゴシック" w:hAnsi="&amp;quot" w:cs="ＭＳ Ｐゴシック"/>
          <w:color w:val="000000"/>
          <w:spacing w:val="30"/>
          <w:kern w:val="0"/>
          <w:sz w:val="24"/>
          <w:szCs w:val="24"/>
        </w:rPr>
        <w:t xml:space="preserve">TEL. </w:t>
      </w:r>
      <w:r>
        <w:rPr>
          <w:rFonts w:ascii="&amp;quot" w:eastAsia="ＭＳ Ｐゴシック" w:hAnsi="&amp;quot" w:cs="ＭＳ Ｐゴシック" w:hint="eastAsia"/>
          <w:color w:val="000000"/>
          <w:spacing w:val="30"/>
          <w:kern w:val="0"/>
          <w:sz w:val="24"/>
          <w:szCs w:val="24"/>
        </w:rPr>
        <w:t>０１１－２０８－００７８</w:t>
      </w:r>
    </w:p>
    <w:p w:rsidR="006E77C3" w:rsidRPr="006E77C3" w:rsidRDefault="006E77C3" w:rsidP="006E77C3">
      <w:pPr>
        <w:widowControl/>
        <w:jc w:val="left"/>
        <w:textAlignment w:val="baseline"/>
        <w:rPr>
          <w:rFonts w:ascii="&amp;quot" w:eastAsia="ＭＳ Ｐゴシック" w:hAnsi="&amp;quot" w:cs="ＭＳ Ｐゴシック" w:hint="eastAsia"/>
          <w:color w:val="000000"/>
          <w:spacing w:val="30"/>
          <w:kern w:val="0"/>
          <w:sz w:val="24"/>
          <w:szCs w:val="24"/>
        </w:rPr>
      </w:pPr>
    </w:p>
    <w:p w:rsidR="00B94AFD" w:rsidRPr="006E77C3" w:rsidRDefault="006E77C3" w:rsidP="006E77C3">
      <w:pPr>
        <w:ind w:firstLineChars="1500" w:firstLine="4050"/>
      </w:pPr>
      <w:r>
        <w:rPr>
          <w:rFonts w:ascii="&amp;quot" w:eastAsia="ＭＳ Ｐゴシック" w:hAnsi="&amp;quot" w:cs="ＭＳ Ｐゴシック" w:hint="eastAsia"/>
          <w:color w:val="000000"/>
          <w:spacing w:val="30"/>
          <w:kern w:val="0"/>
          <w:sz w:val="24"/>
          <w:szCs w:val="24"/>
        </w:rPr>
        <w:t>North King Paint</w:t>
      </w:r>
      <w:r>
        <w:rPr>
          <w:rFonts w:ascii="&amp;quot" w:eastAsia="ＭＳ Ｐゴシック" w:hAnsi="&amp;quot" w:cs="ＭＳ Ｐゴシック" w:hint="eastAsia"/>
          <w:color w:val="000000"/>
          <w:spacing w:val="30"/>
          <w:kern w:val="0"/>
          <w:sz w:val="24"/>
          <w:szCs w:val="24"/>
        </w:rPr>
        <w:t xml:space="preserve">　代表　野地　光治</w:t>
      </w:r>
    </w:p>
    <w:sectPr w:rsidR="00B94AFD" w:rsidRPr="006E77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C3"/>
    <w:rsid w:val="00004EFB"/>
    <w:rsid w:val="006E77C3"/>
    <w:rsid w:val="00B9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D51FB"/>
  <w15:chartTrackingRefBased/>
  <w15:docId w15:val="{5AA4F99A-9861-422A-B0A0-E811E9C1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2020-04-23T16:42:00Z</dcterms:created>
  <dcterms:modified xsi:type="dcterms:W3CDTF">2020-04-23T16:48:00Z</dcterms:modified>
</cp:coreProperties>
</file>